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A42D" w14:textId="4B6A9982" w:rsidR="00A97D39" w:rsidRDefault="00B33D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Beth Black</w:t>
      </w:r>
    </w:p>
    <w:p w14:paraId="7BF9A42E" w14:textId="4524C4F8" w:rsidR="00A97D39" w:rsidRPr="00016BDF" w:rsidRDefault="00B33DE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016BDF">
        <w:rPr>
          <w:rFonts w:ascii="Times New Roman" w:eastAsia="Times New Roman" w:hAnsi="Times New Roman" w:cs="Times New Roman"/>
        </w:rPr>
        <w:t>EverCleverBeth@gmail.com</w:t>
      </w:r>
      <w:r w:rsidR="00C90E6E" w:rsidRPr="00016BDF">
        <w:rPr>
          <w:rFonts w:ascii="Times New Roman" w:eastAsia="Times New Roman" w:hAnsi="Times New Roman" w:cs="Times New Roman"/>
        </w:rPr>
        <w:t xml:space="preserve">  |</w:t>
      </w:r>
      <w:proofErr w:type="gramEnd"/>
      <w:r w:rsidR="00C90E6E" w:rsidRPr="00016BDF">
        <w:rPr>
          <w:rFonts w:ascii="Times New Roman" w:eastAsia="Times New Roman" w:hAnsi="Times New Roman" w:cs="Times New Roman"/>
        </w:rPr>
        <w:t xml:space="preserve">  </w:t>
      </w:r>
      <w:r w:rsidRPr="00016BDF">
        <w:rPr>
          <w:rFonts w:ascii="Times New Roman" w:eastAsia="Times New Roman" w:hAnsi="Times New Roman" w:cs="Times New Roman"/>
        </w:rPr>
        <w:t>949-295-2886</w:t>
      </w:r>
      <w:r w:rsidR="00C90E6E" w:rsidRPr="00016BDF">
        <w:rPr>
          <w:rFonts w:ascii="Times New Roman" w:eastAsia="Times New Roman" w:hAnsi="Times New Roman" w:cs="Times New Roman"/>
        </w:rPr>
        <w:t xml:space="preserve">  |  </w:t>
      </w:r>
      <w:r w:rsidR="00D36EC3" w:rsidRPr="00016BDF">
        <w:rPr>
          <w:rFonts w:ascii="Times New Roman" w:eastAsia="Times New Roman" w:hAnsi="Times New Roman" w:cs="Times New Roman"/>
        </w:rPr>
        <w:t xml:space="preserve">LinkedIn: </w:t>
      </w:r>
      <w:r w:rsidRPr="00016BDF">
        <w:rPr>
          <w:rFonts w:ascii="Times New Roman" w:eastAsia="Times New Roman" w:hAnsi="Times New Roman" w:cs="Times New Roman"/>
        </w:rPr>
        <w:t>beth-black-b980494/</w:t>
      </w:r>
    </w:p>
    <w:p w14:paraId="7BF9A42F" w14:textId="77777777" w:rsidR="00A97D39" w:rsidRDefault="00A9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9A430" w14:textId="77777777" w:rsidR="00A97D39" w:rsidRDefault="00C90E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7BF9A431" w14:textId="77777777" w:rsidR="00A97D39" w:rsidRDefault="006469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BF9A455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BF9A432" w14:textId="14C55D7A" w:rsidR="00A97D39" w:rsidRDefault="00B33DE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B.A., English</w:t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="001037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37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37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37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37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2005</w:t>
      </w:r>
    </w:p>
    <w:p w14:paraId="7BF9A433" w14:textId="095159E9" w:rsidR="00A97D39" w:rsidRPr="00016BDF" w:rsidRDefault="00B33DE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BDF">
        <w:rPr>
          <w:rFonts w:ascii="Times New Roman" w:eastAsia="Times New Roman" w:hAnsi="Times New Roman" w:cs="Times New Roman"/>
          <w:i/>
          <w:sz w:val="24"/>
          <w:szCs w:val="24"/>
        </w:rPr>
        <w:t>University of California, Irvine</w:t>
      </w:r>
    </w:p>
    <w:p w14:paraId="641B07CE" w14:textId="3A95C4F7" w:rsidR="00103711" w:rsidRPr="00016BDF" w:rsidRDefault="00103711" w:rsidP="00103711">
      <w:pPr>
        <w:pStyle w:val="font8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016BDF">
        <w:rPr>
          <w:sz w:val="22"/>
          <w:szCs w:val="22"/>
        </w:rPr>
        <w:t>Emphasis in Creative Writing</w:t>
      </w:r>
    </w:p>
    <w:p w14:paraId="7C07646A" w14:textId="1EB20655" w:rsidR="00103711" w:rsidRPr="00016BDF" w:rsidRDefault="00103711" w:rsidP="00103711">
      <w:pPr>
        <w:pStyle w:val="font8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016BDF">
        <w:rPr>
          <w:sz w:val="22"/>
          <w:szCs w:val="22"/>
        </w:rPr>
        <w:t>UCI Humanities Dean’s List habitually</w:t>
      </w:r>
    </w:p>
    <w:p w14:paraId="79BB49C4" w14:textId="77777777" w:rsidR="006E2CDC" w:rsidRPr="00016BDF" w:rsidRDefault="006E2CDC" w:rsidP="006E2CDC">
      <w:pPr>
        <w:pStyle w:val="font8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016BDF">
        <w:rPr>
          <w:sz w:val="22"/>
          <w:szCs w:val="22"/>
        </w:rPr>
        <w:t>Straight-A performance in Literary Journalism studies</w:t>
      </w:r>
    </w:p>
    <w:p w14:paraId="42A43D01" w14:textId="2EA9B31C" w:rsidR="00103711" w:rsidRPr="00016BDF" w:rsidRDefault="00103711" w:rsidP="00103711">
      <w:pPr>
        <w:pStyle w:val="font8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016BDF">
        <w:rPr>
          <w:sz w:val="22"/>
          <w:szCs w:val="22"/>
        </w:rPr>
        <w:t>Editor, UCI Undergraduate Research Opportunities Program (UROP) Journal</w:t>
      </w:r>
    </w:p>
    <w:p w14:paraId="11733815" w14:textId="12E404E4" w:rsidR="00103711" w:rsidRPr="00016BDF" w:rsidRDefault="00103711" w:rsidP="00103711">
      <w:pPr>
        <w:pStyle w:val="font8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016BDF">
        <w:rPr>
          <w:sz w:val="22"/>
          <w:szCs w:val="22"/>
        </w:rPr>
        <w:t>Two-plus years as columnist for UCI’s campus newspaper, New University</w:t>
      </w:r>
    </w:p>
    <w:p w14:paraId="668D5DA7" w14:textId="77777777" w:rsidR="00103711" w:rsidRPr="00103711" w:rsidRDefault="00103711" w:rsidP="00103711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</w:p>
    <w:p w14:paraId="0506914A" w14:textId="283DC240" w:rsidR="004F734F" w:rsidRDefault="004F734F" w:rsidP="004F73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Ryan California Multiple Subject Teaching Credential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1981</w:t>
      </w:r>
    </w:p>
    <w:p w14:paraId="6800727C" w14:textId="43023414" w:rsidR="004F734F" w:rsidRDefault="004F734F" w:rsidP="001037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3711">
        <w:rPr>
          <w:rFonts w:ascii="Times New Roman" w:eastAsia="Times New Roman" w:hAnsi="Times New Roman" w:cs="Times New Roman"/>
          <w:i/>
          <w:sz w:val="24"/>
          <w:szCs w:val="24"/>
        </w:rPr>
        <w:t>California State University, Fullerton</w:t>
      </w:r>
    </w:p>
    <w:p w14:paraId="476B2C81" w14:textId="5D35DAB8" w:rsidR="00016BDF" w:rsidRPr="00016BDF" w:rsidRDefault="00016BDF" w:rsidP="00016BDF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Student taught third grade featuring solar system science unit</w:t>
      </w:r>
    </w:p>
    <w:p w14:paraId="2A084181" w14:textId="7614A98B" w:rsidR="00016BDF" w:rsidRPr="00016BDF" w:rsidRDefault="00016BDF" w:rsidP="00016BDF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Student taught sixth grade featuring mock archeological dig</w:t>
      </w:r>
    </w:p>
    <w:p w14:paraId="15E31338" w14:textId="77777777" w:rsidR="004F734F" w:rsidRDefault="004F734F" w:rsidP="004F734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6515D3" w14:textId="7356B48D" w:rsidR="004F734F" w:rsidRPr="00016BDF" w:rsidRDefault="004F734F" w:rsidP="004F73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>B.A., Social Ecology</w:t>
      </w: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1979</w:t>
      </w:r>
    </w:p>
    <w:p w14:paraId="18030843" w14:textId="77777777" w:rsidR="004F734F" w:rsidRPr="00016BDF" w:rsidRDefault="004F734F" w:rsidP="004F734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BDF">
        <w:rPr>
          <w:rFonts w:ascii="Times New Roman" w:eastAsia="Times New Roman" w:hAnsi="Times New Roman" w:cs="Times New Roman"/>
          <w:i/>
          <w:sz w:val="24"/>
          <w:szCs w:val="24"/>
        </w:rPr>
        <w:t>University of California, Irvine</w:t>
      </w:r>
    </w:p>
    <w:p w14:paraId="4760A631" w14:textId="5DBE71A6" w:rsidR="004F734F" w:rsidRPr="00016BDF" w:rsidRDefault="00103711" w:rsidP="0010371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iCs/>
        </w:rPr>
      </w:pPr>
      <w:r w:rsidRPr="00016BDF">
        <w:rPr>
          <w:rFonts w:ascii="Times New Roman" w:eastAsia="Times New Roman" w:hAnsi="Times New Roman" w:cs="Times New Roman"/>
          <w:iCs/>
        </w:rPr>
        <w:t xml:space="preserve">Emphasis on </w:t>
      </w:r>
      <w:r w:rsidR="006445DF">
        <w:rPr>
          <w:rFonts w:ascii="Times New Roman" w:eastAsia="Times New Roman" w:hAnsi="Times New Roman" w:cs="Times New Roman"/>
          <w:iCs/>
        </w:rPr>
        <w:t>human development research</w:t>
      </w:r>
    </w:p>
    <w:p w14:paraId="61D473F3" w14:textId="34DB7E67" w:rsidR="004F734F" w:rsidRPr="00016BDF" w:rsidRDefault="00103711" w:rsidP="00103711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iCs/>
        </w:rPr>
      </w:pPr>
      <w:r w:rsidRPr="00016BDF">
        <w:rPr>
          <w:rFonts w:ascii="Times New Roman" w:eastAsia="Times New Roman" w:hAnsi="Times New Roman" w:cs="Times New Roman"/>
          <w:iCs/>
        </w:rPr>
        <w:t>C</w:t>
      </w:r>
      <w:r w:rsidR="004F734F" w:rsidRPr="00016BDF">
        <w:rPr>
          <w:rFonts w:ascii="Times New Roman" w:eastAsia="Times New Roman" w:hAnsi="Times New Roman" w:cs="Times New Roman"/>
          <w:iCs/>
        </w:rPr>
        <w:t>ontributor</w:t>
      </w:r>
      <w:r w:rsidRPr="00016BDF">
        <w:rPr>
          <w:rFonts w:ascii="Times New Roman" w:eastAsia="Times New Roman" w:hAnsi="Times New Roman" w:cs="Times New Roman"/>
          <w:iCs/>
        </w:rPr>
        <w:t xml:space="preserve">, </w:t>
      </w:r>
      <w:r w:rsidRPr="00016BDF">
        <w:rPr>
          <w:rFonts w:ascii="Times New Roman" w:hAnsi="Times New Roman" w:cs="Times New Roman"/>
          <w:iCs/>
        </w:rPr>
        <w:t>UCI’s campus newspaper, New University</w:t>
      </w:r>
    </w:p>
    <w:p w14:paraId="2E711C6D" w14:textId="77777777" w:rsidR="004F734F" w:rsidRPr="004F734F" w:rsidRDefault="004F734F" w:rsidP="004F734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BF9A436" w14:textId="77777777" w:rsidR="00A97D39" w:rsidRDefault="00C90E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7BF9A437" w14:textId="77777777" w:rsidR="00A97D39" w:rsidRDefault="006469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BF9A45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BF9A438" w14:textId="7FFC24D4" w:rsidR="00A97D39" w:rsidRDefault="00B33DE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Content Specialist</w:t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936B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>-Present</w:t>
      </w:r>
    </w:p>
    <w:p w14:paraId="7BF9A439" w14:textId="429FAEEA" w:rsidR="00A97D39" w:rsidRDefault="00B33DE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Colliers</w:t>
      </w:r>
    </w:p>
    <w:p w14:paraId="6A8C2A57" w14:textId="77777777" w:rsidR="00A10208" w:rsidRPr="00016BDF" w:rsidRDefault="00A10208" w:rsidP="00A1020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>Refined national communications messaging</w:t>
      </w:r>
      <w:r>
        <w:rPr>
          <w:rFonts w:ascii="Times New Roman" w:eastAsia="Times New Roman" w:hAnsi="Times New Roman" w:cs="Times New Roman"/>
        </w:rPr>
        <w:t>, especially national awards nominations,</w:t>
      </w:r>
      <w:r w:rsidRPr="00016BDF">
        <w:rPr>
          <w:rFonts w:ascii="Times New Roman" w:eastAsia="Times New Roman" w:hAnsi="Times New Roman" w:cs="Times New Roman"/>
        </w:rPr>
        <w:t xml:space="preserve"> as an on-staff writer/editor, style guide stakeholder, and member of Colliers’ National Communications Team</w:t>
      </w:r>
    </w:p>
    <w:p w14:paraId="1E412FA3" w14:textId="77777777" w:rsidR="00A10208" w:rsidRPr="00016BDF" w:rsidRDefault="00A10208" w:rsidP="00A1020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Increased</w:t>
      </w:r>
      <w:r w:rsidRPr="00016BDF">
        <w:rPr>
          <w:rFonts w:ascii="Times New Roman" w:eastAsia="Times New Roman" w:hAnsi="Times New Roman" w:cs="Times New Roman"/>
        </w:rPr>
        <w:t xml:space="preserve"> Colliers’ employer brand positioning through national-level awards recognition by 9% YoY through engaging, well-crafted nomination essay submissions</w:t>
      </w:r>
    </w:p>
    <w:p w14:paraId="45CD467F" w14:textId="77777777" w:rsidR="00A10208" w:rsidRPr="00016BDF" w:rsidRDefault="00A10208" w:rsidP="00A1020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 xml:space="preserve">Won national award </w:t>
      </w:r>
      <w:r>
        <w:rPr>
          <w:rFonts w:ascii="Times New Roman" w:eastAsia="Times New Roman" w:hAnsi="Times New Roman" w:cs="Times New Roman"/>
        </w:rPr>
        <w:t xml:space="preserve">for Colliers </w:t>
      </w:r>
      <w:r w:rsidRPr="00016BDF">
        <w:rPr>
          <w:rFonts w:ascii="Times New Roman" w:eastAsia="Times New Roman" w:hAnsi="Times New Roman" w:cs="Times New Roman"/>
        </w:rPr>
        <w:t xml:space="preserve">as </w:t>
      </w:r>
      <w:proofErr w:type="spellStart"/>
      <w:r w:rsidRPr="00016BDF">
        <w:rPr>
          <w:rFonts w:ascii="Times New Roman" w:eastAsia="Times New Roman" w:hAnsi="Times New Roman" w:cs="Times New Roman"/>
        </w:rPr>
        <w:t>GlobeSt</w:t>
      </w:r>
      <w:proofErr w:type="spellEnd"/>
      <w:r w:rsidRPr="00016BDF">
        <w:rPr>
          <w:rFonts w:ascii="Times New Roman" w:eastAsia="Times New Roman" w:hAnsi="Times New Roman" w:cs="Times New Roman"/>
        </w:rPr>
        <w:t xml:space="preserve">.’s Best Places to work, two </w:t>
      </w:r>
      <w:r>
        <w:rPr>
          <w:rFonts w:ascii="Times New Roman" w:eastAsia="Times New Roman" w:hAnsi="Times New Roman" w:cs="Times New Roman"/>
        </w:rPr>
        <w:t xml:space="preserve">consecutive </w:t>
      </w:r>
      <w:r w:rsidRPr="00016BDF">
        <w:rPr>
          <w:rFonts w:ascii="Times New Roman" w:eastAsia="Times New Roman" w:hAnsi="Times New Roman" w:cs="Times New Roman"/>
        </w:rPr>
        <w:t>years, through professionally crafted nominations writeups</w:t>
      </w:r>
    </w:p>
    <w:p w14:paraId="7BF9A43C" w14:textId="2E5BE703" w:rsidR="00A97D39" w:rsidRDefault="00B33DE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Consultant/Writer</w:t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6B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2021- 2022</w:t>
      </w:r>
    </w:p>
    <w:p w14:paraId="7BF9A43D" w14:textId="00009F4B" w:rsidR="00A97D39" w:rsidRDefault="00B33DE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Colliers (via Robert Half)</w:t>
      </w:r>
    </w:p>
    <w:p w14:paraId="2B64FFBF" w14:textId="77777777" w:rsidR="00A10208" w:rsidRDefault="00A10208" w:rsidP="00A1020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Increased </w:t>
      </w:r>
      <w:r w:rsidRPr="00016BDF">
        <w:rPr>
          <w:rFonts w:ascii="Times New Roman" w:eastAsia="Times New Roman" w:hAnsi="Times New Roman" w:cs="Times New Roman"/>
        </w:rPr>
        <w:t>Colliers</w:t>
      </w:r>
      <w:r>
        <w:rPr>
          <w:rFonts w:ascii="Times New Roman" w:eastAsia="Times New Roman" w:hAnsi="Times New Roman" w:cs="Times New Roman"/>
        </w:rPr>
        <w:t>’ national</w:t>
      </w:r>
      <w:r w:rsidRPr="00016B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brand engagement</w:t>
      </w:r>
      <w:r w:rsidRPr="00016B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by composing</w:t>
      </w:r>
      <w:r w:rsidRPr="00016BDF">
        <w:rPr>
          <w:rFonts w:ascii="Times New Roman" w:eastAsia="Times New Roman" w:hAnsi="Times New Roman" w:cs="Times New Roman"/>
        </w:rPr>
        <w:t xml:space="preserve"> persuasive </w:t>
      </w:r>
      <w:r>
        <w:rPr>
          <w:rFonts w:ascii="Times New Roman" w:eastAsia="Times New Roman" w:hAnsi="Times New Roman" w:cs="Times New Roman"/>
        </w:rPr>
        <w:t xml:space="preserve">web copy, newsletters and </w:t>
      </w:r>
      <w:r w:rsidRPr="00016BDF">
        <w:rPr>
          <w:rFonts w:ascii="Times New Roman" w:eastAsia="Times New Roman" w:hAnsi="Times New Roman" w:cs="Times New Roman"/>
        </w:rPr>
        <w:t xml:space="preserve">case studies </w:t>
      </w:r>
      <w:r>
        <w:rPr>
          <w:rFonts w:ascii="Times New Roman" w:eastAsia="Times New Roman" w:hAnsi="Times New Roman" w:cs="Times New Roman"/>
        </w:rPr>
        <w:t>detailing</w:t>
      </w:r>
      <w:r w:rsidRPr="00016BDF">
        <w:rPr>
          <w:rFonts w:ascii="Times New Roman" w:eastAsia="Times New Roman" w:hAnsi="Times New Roman" w:cs="Times New Roman"/>
        </w:rPr>
        <w:t xml:space="preserve"> complex negotiations</w:t>
      </w:r>
      <w:r>
        <w:rPr>
          <w:rFonts w:ascii="Times New Roman" w:eastAsia="Times New Roman" w:hAnsi="Times New Roman" w:cs="Times New Roman"/>
        </w:rPr>
        <w:t xml:space="preserve"> for multiple target audiences</w:t>
      </w:r>
    </w:p>
    <w:p w14:paraId="5CB41A47" w14:textId="77777777" w:rsidR="00A10208" w:rsidRPr="00016BDF" w:rsidRDefault="00A10208" w:rsidP="00A1020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Collaborated with SMEs and researched various commercial real estate functions to provide tailored messaging across industry’s multichannel content </w:t>
      </w:r>
    </w:p>
    <w:p w14:paraId="7BF9A43F" w14:textId="0460F21C" w:rsidR="00A97D39" w:rsidRPr="00016BDF" w:rsidRDefault="00A10208" w:rsidP="00A1020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>Sustained national and global brand voice consistency across all communications, PR/marketing, collaborating with internal stakeholders via SharePoint, Teams, Zoom, Google Docs, MS Office, Outlook, Hootsuite, etc.</w:t>
      </w:r>
      <w:r w:rsidRPr="00016BDF">
        <w:rPr>
          <w:rFonts w:ascii="Times New Roman" w:eastAsia="Times New Roman" w:hAnsi="Times New Roman" w:cs="Times New Roman"/>
        </w:rPr>
        <w:br/>
      </w:r>
      <w:r w:rsidR="001505AB" w:rsidRPr="00016BDF">
        <w:rPr>
          <w:rFonts w:ascii="Times New Roman" w:eastAsia="Times New Roman" w:hAnsi="Times New Roman" w:cs="Times New Roman"/>
        </w:rPr>
        <w:br/>
      </w:r>
    </w:p>
    <w:p w14:paraId="7BF9A440" w14:textId="46C8C097" w:rsidR="00A97D39" w:rsidRDefault="001505AB" w:rsidP="00A10208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Freelance Writer</w:t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936B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2012 - 2021</w:t>
      </w:r>
    </w:p>
    <w:p w14:paraId="7BF9A441" w14:textId="492E009C" w:rsidR="00A97D39" w:rsidRDefault="001505A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United Services Trust, Pedego Electric Bikes</w:t>
      </w:r>
      <w:r w:rsidR="00C4435D">
        <w:rPr>
          <w:rFonts w:ascii="Times New Roman" w:eastAsia="Times New Roman" w:hAnsi="Times New Roman" w:cs="Times New Roman"/>
          <w:i/>
          <w:sz w:val="24"/>
          <w:szCs w:val="24"/>
        </w:rPr>
        <w:t>, Honda Federal Credit Union</w:t>
      </w:r>
    </w:p>
    <w:p w14:paraId="65AE3EBD" w14:textId="7FE2AD21" w:rsidR="001505AB" w:rsidRPr="00016BDF" w:rsidRDefault="00CE36C1" w:rsidP="001505A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Improved online engagement</w:t>
      </w:r>
      <w:r w:rsidR="00DA00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 w:rsidR="001505AB" w:rsidRPr="00016BDF">
        <w:rPr>
          <w:rFonts w:ascii="Times New Roman" w:eastAsia="Times New Roman" w:hAnsi="Times New Roman" w:cs="Times New Roman"/>
        </w:rPr>
        <w:t xml:space="preserve">United Service Trust (UST) national </w:t>
      </w:r>
      <w:r w:rsidR="00730DB0" w:rsidRPr="00016BDF">
        <w:rPr>
          <w:rFonts w:ascii="Times New Roman" w:eastAsia="Times New Roman" w:hAnsi="Times New Roman" w:cs="Times New Roman"/>
        </w:rPr>
        <w:t>nonprofit</w:t>
      </w:r>
      <w:r w:rsidR="001505AB" w:rsidRPr="00016BDF">
        <w:rPr>
          <w:rFonts w:ascii="Times New Roman" w:eastAsia="Times New Roman" w:hAnsi="Times New Roman" w:cs="Times New Roman"/>
        </w:rPr>
        <w:t xml:space="preserve"> with</w:t>
      </w:r>
      <w:r w:rsidR="00514694">
        <w:rPr>
          <w:rFonts w:ascii="Times New Roman" w:eastAsia="Times New Roman" w:hAnsi="Times New Roman" w:cs="Times New Roman"/>
        </w:rPr>
        <w:t xml:space="preserve"> multichannel efficiency via</w:t>
      </w:r>
      <w:r w:rsidR="001505AB" w:rsidRPr="00016BDF">
        <w:rPr>
          <w:rFonts w:ascii="Times New Roman" w:eastAsia="Times New Roman" w:hAnsi="Times New Roman" w:cs="Times New Roman"/>
        </w:rPr>
        <w:t xml:space="preserve"> blog posts, website copy, </w:t>
      </w:r>
      <w:r w:rsidR="00730DB0" w:rsidRPr="00016BDF">
        <w:rPr>
          <w:rFonts w:ascii="Times New Roman" w:eastAsia="Times New Roman" w:hAnsi="Times New Roman" w:cs="Times New Roman"/>
        </w:rPr>
        <w:t xml:space="preserve">social media content, </w:t>
      </w:r>
      <w:r w:rsidR="001505AB" w:rsidRPr="00016BDF">
        <w:rPr>
          <w:rFonts w:ascii="Times New Roman" w:eastAsia="Times New Roman" w:hAnsi="Times New Roman" w:cs="Times New Roman"/>
        </w:rPr>
        <w:t>employer guides and podcasts</w:t>
      </w:r>
    </w:p>
    <w:p w14:paraId="190478C9" w14:textId="4C8E4CBF" w:rsidR="001505AB" w:rsidRPr="00016BDF" w:rsidRDefault="00687BF3" w:rsidP="001505A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Supported</w:t>
      </w:r>
      <w:r w:rsidR="00575ABB" w:rsidRPr="00016BDF">
        <w:rPr>
          <w:rFonts w:ascii="Times New Roman" w:eastAsia="Times New Roman" w:hAnsi="Times New Roman" w:cs="Times New Roman"/>
        </w:rPr>
        <w:t xml:space="preserve"> </w:t>
      </w:r>
      <w:r w:rsidR="001505AB" w:rsidRPr="00016BDF">
        <w:rPr>
          <w:rFonts w:ascii="Times New Roman" w:eastAsia="Times New Roman" w:hAnsi="Times New Roman" w:cs="Times New Roman"/>
        </w:rPr>
        <w:t xml:space="preserve">Pedego Electric Bikes’ </w:t>
      </w:r>
      <w:r>
        <w:rPr>
          <w:rFonts w:ascii="Times New Roman" w:eastAsia="Times New Roman" w:hAnsi="Times New Roman" w:cs="Times New Roman"/>
        </w:rPr>
        <w:t>initial brand architecture, followed by development and</w:t>
      </w:r>
      <w:r w:rsidR="001505AB" w:rsidRPr="00016B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expansive </w:t>
      </w:r>
      <w:r w:rsidR="001505AB" w:rsidRPr="00016BDF">
        <w:rPr>
          <w:rFonts w:ascii="Times New Roman" w:eastAsia="Times New Roman" w:hAnsi="Times New Roman" w:cs="Times New Roman"/>
        </w:rPr>
        <w:t xml:space="preserve">engagement </w:t>
      </w:r>
      <w:r>
        <w:rPr>
          <w:rFonts w:ascii="Times New Roman" w:eastAsia="Times New Roman" w:hAnsi="Times New Roman" w:cs="Times New Roman"/>
        </w:rPr>
        <w:t>with professionally crafted public relations and marketing content.</w:t>
      </w:r>
    </w:p>
    <w:p w14:paraId="460302BB" w14:textId="77777777" w:rsidR="00C4435D" w:rsidRPr="00016BDF" w:rsidRDefault="00575ABB" w:rsidP="001505A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 xml:space="preserve">Skyrocketed </w:t>
      </w:r>
      <w:r w:rsidR="001505AB" w:rsidRPr="00016BDF">
        <w:rPr>
          <w:rFonts w:ascii="Times New Roman" w:eastAsia="Times New Roman" w:hAnsi="Times New Roman" w:cs="Times New Roman"/>
        </w:rPr>
        <w:t xml:space="preserve">Pedego Electric Bikes’ corporate sales and </w:t>
      </w:r>
      <w:r w:rsidRPr="00016BDF">
        <w:rPr>
          <w:rFonts w:ascii="Times New Roman" w:eastAsia="Times New Roman" w:hAnsi="Times New Roman" w:cs="Times New Roman"/>
        </w:rPr>
        <w:t>national</w:t>
      </w:r>
      <w:r w:rsidR="001505AB" w:rsidRPr="00016BDF">
        <w:rPr>
          <w:rFonts w:ascii="Times New Roman" w:eastAsia="Times New Roman" w:hAnsi="Times New Roman" w:cs="Times New Roman"/>
        </w:rPr>
        <w:t xml:space="preserve"> brand engagement via exceptional national advertising campaign</w:t>
      </w:r>
      <w:r w:rsidRPr="00016BDF">
        <w:rPr>
          <w:rFonts w:ascii="Times New Roman" w:eastAsia="Times New Roman" w:hAnsi="Times New Roman" w:cs="Times New Roman"/>
        </w:rPr>
        <w:t xml:space="preserve"> when selected out of 200,000 entries in Time Warner Cable Business Class essay competition</w:t>
      </w:r>
    </w:p>
    <w:p w14:paraId="7BF9A443" w14:textId="78DA497C" w:rsidR="00A97D39" w:rsidRPr="00016BDF" w:rsidRDefault="00EB1979" w:rsidP="001505A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Supported</w:t>
      </w:r>
      <w:r w:rsidR="00C4435D" w:rsidRPr="00016BDF">
        <w:rPr>
          <w:rFonts w:ascii="Times New Roman" w:eastAsia="Times New Roman" w:hAnsi="Times New Roman" w:cs="Times New Roman"/>
        </w:rPr>
        <w:t xml:space="preserve"> Honda </w:t>
      </w:r>
      <w:r>
        <w:rPr>
          <w:rFonts w:ascii="Times New Roman" w:eastAsia="Times New Roman" w:hAnsi="Times New Roman" w:cs="Times New Roman"/>
        </w:rPr>
        <w:t>Federal Credit Union’s</w:t>
      </w:r>
      <w:r w:rsidR="00C4435D" w:rsidRPr="00016BDF">
        <w:rPr>
          <w:rFonts w:ascii="Times New Roman" w:eastAsia="Times New Roman" w:hAnsi="Times New Roman" w:cs="Times New Roman"/>
        </w:rPr>
        <w:t xml:space="preserve"> client-forward branding through mass emails and web content </w:t>
      </w:r>
      <w:r w:rsidR="00411C0A" w:rsidRPr="00016BDF">
        <w:rPr>
          <w:rFonts w:ascii="Times New Roman" w:eastAsia="Times New Roman" w:hAnsi="Times New Roman" w:cs="Times New Roman"/>
        </w:rPr>
        <w:t>focused on</w:t>
      </w:r>
      <w:r w:rsidR="00C4435D" w:rsidRPr="00016BDF">
        <w:rPr>
          <w:rFonts w:ascii="Times New Roman" w:eastAsia="Times New Roman" w:hAnsi="Times New Roman" w:cs="Times New Roman"/>
        </w:rPr>
        <w:t xml:space="preserve"> </w:t>
      </w:r>
      <w:r w:rsidR="00514694">
        <w:rPr>
          <w:rFonts w:ascii="Times New Roman" w:eastAsia="Times New Roman" w:hAnsi="Times New Roman" w:cs="Times New Roman"/>
        </w:rPr>
        <w:t xml:space="preserve">accessible and inviting </w:t>
      </w:r>
      <w:r w:rsidR="00C4435D" w:rsidRPr="00016BDF">
        <w:rPr>
          <w:rFonts w:ascii="Times New Roman" w:eastAsia="Times New Roman" w:hAnsi="Times New Roman" w:cs="Times New Roman"/>
        </w:rPr>
        <w:t xml:space="preserve">financial education. </w:t>
      </w:r>
      <w:r w:rsidR="001505AB" w:rsidRPr="00016BD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65C30D" w14:textId="644029F9" w:rsidR="001505AB" w:rsidRPr="001505AB" w:rsidRDefault="001505AB" w:rsidP="001505A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 Writer &amp; Associate Editor</w:t>
      </w:r>
      <w:r w:rsidRPr="001505A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1505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05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05A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05A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936B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0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2006 - 2012</w:t>
      </w:r>
    </w:p>
    <w:p w14:paraId="65F88417" w14:textId="201AC235" w:rsidR="001505AB" w:rsidRPr="001505AB" w:rsidRDefault="001505AB" w:rsidP="001505A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Toastmasters International World Headquarters</w:t>
      </w:r>
    </w:p>
    <w:p w14:paraId="01404AFB" w14:textId="5229B587" w:rsidR="001505AB" w:rsidRPr="00016BDF" w:rsidRDefault="001505AB" w:rsidP="001505AB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 xml:space="preserve">Engaged a global audience with inspirational and informational content </w:t>
      </w:r>
      <w:r w:rsidR="005E496F" w:rsidRPr="00016BDF">
        <w:rPr>
          <w:rFonts w:ascii="Times New Roman" w:eastAsia="Times New Roman" w:hAnsi="Times New Roman" w:cs="Times New Roman"/>
        </w:rPr>
        <w:t>as</w:t>
      </w:r>
      <w:r w:rsidRPr="00016BDF">
        <w:rPr>
          <w:rFonts w:ascii="Times New Roman" w:eastAsia="Times New Roman" w:hAnsi="Times New Roman" w:cs="Times New Roman"/>
        </w:rPr>
        <w:t xml:space="preserve"> Toastmasters International World Headquarters </w:t>
      </w:r>
      <w:r w:rsidR="005E496F" w:rsidRPr="00016BDF">
        <w:rPr>
          <w:rFonts w:ascii="Times New Roman" w:eastAsia="Times New Roman" w:hAnsi="Times New Roman" w:cs="Times New Roman"/>
        </w:rPr>
        <w:t>on-staff writer</w:t>
      </w:r>
      <w:r w:rsidRPr="00016BDF">
        <w:rPr>
          <w:rFonts w:ascii="Times New Roman" w:eastAsia="Times New Roman" w:hAnsi="Times New Roman" w:cs="Times New Roman"/>
        </w:rPr>
        <w:t xml:space="preserve"> and </w:t>
      </w:r>
      <w:r w:rsidR="005E496F" w:rsidRPr="00016BDF">
        <w:rPr>
          <w:rFonts w:ascii="Times New Roman" w:eastAsia="Times New Roman" w:hAnsi="Times New Roman" w:cs="Times New Roman"/>
        </w:rPr>
        <w:t>a</w:t>
      </w:r>
      <w:r w:rsidRPr="00016BDF">
        <w:rPr>
          <w:rFonts w:ascii="Times New Roman" w:eastAsia="Times New Roman" w:hAnsi="Times New Roman" w:cs="Times New Roman"/>
        </w:rPr>
        <w:t xml:space="preserve">ssociate </w:t>
      </w:r>
      <w:r w:rsidR="005E496F" w:rsidRPr="00016BDF">
        <w:rPr>
          <w:rFonts w:ascii="Times New Roman" w:eastAsia="Times New Roman" w:hAnsi="Times New Roman" w:cs="Times New Roman"/>
        </w:rPr>
        <w:t>m</w:t>
      </w:r>
      <w:r w:rsidRPr="00016BDF">
        <w:rPr>
          <w:rFonts w:ascii="Times New Roman" w:eastAsia="Times New Roman" w:hAnsi="Times New Roman" w:cs="Times New Roman"/>
        </w:rPr>
        <w:t xml:space="preserve">agazine </w:t>
      </w:r>
      <w:r w:rsidR="005E496F" w:rsidRPr="00016BDF">
        <w:rPr>
          <w:rFonts w:ascii="Times New Roman" w:eastAsia="Times New Roman" w:hAnsi="Times New Roman" w:cs="Times New Roman"/>
        </w:rPr>
        <w:t>e</w:t>
      </w:r>
      <w:r w:rsidRPr="00016BDF">
        <w:rPr>
          <w:rFonts w:ascii="Times New Roman" w:eastAsia="Times New Roman" w:hAnsi="Times New Roman" w:cs="Times New Roman"/>
        </w:rPr>
        <w:t xml:space="preserve">ditor </w:t>
      </w:r>
    </w:p>
    <w:p w14:paraId="1A892EC4" w14:textId="223C17A6" w:rsidR="001505AB" w:rsidRPr="00016BDF" w:rsidRDefault="005E496F" w:rsidP="001505AB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>Escalated</w:t>
      </w:r>
      <w:r w:rsidR="001505AB" w:rsidRPr="00016BDF">
        <w:rPr>
          <w:rFonts w:ascii="Times New Roman" w:eastAsia="Times New Roman" w:hAnsi="Times New Roman" w:cs="Times New Roman"/>
        </w:rPr>
        <w:t xml:space="preserve"> global educational outreach through writing and editing of Toastmasters International’s educational program content </w:t>
      </w:r>
      <w:r w:rsidRPr="00016BDF">
        <w:rPr>
          <w:rFonts w:ascii="Times New Roman" w:eastAsia="Times New Roman" w:hAnsi="Times New Roman" w:cs="Times New Roman"/>
        </w:rPr>
        <w:t>on</w:t>
      </w:r>
      <w:r w:rsidR="001505AB" w:rsidRPr="00016BDF">
        <w:rPr>
          <w:rFonts w:ascii="Times New Roman" w:eastAsia="Times New Roman" w:hAnsi="Times New Roman" w:cs="Times New Roman"/>
        </w:rPr>
        <w:t xml:space="preserve"> public speaking, interpersonal communications and leadershi</w:t>
      </w:r>
      <w:r w:rsidRPr="00016BDF">
        <w:rPr>
          <w:rFonts w:ascii="Times New Roman" w:eastAsia="Times New Roman" w:hAnsi="Times New Roman" w:cs="Times New Roman"/>
        </w:rPr>
        <w:t>p</w:t>
      </w:r>
    </w:p>
    <w:p w14:paraId="7BF9A444" w14:textId="48CCD74D" w:rsidR="00A97D39" w:rsidRPr="00016BDF" w:rsidRDefault="005E496F" w:rsidP="00C4435D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016BDF">
        <w:rPr>
          <w:rFonts w:ascii="Times New Roman" w:eastAsia="Times New Roman" w:hAnsi="Times New Roman" w:cs="Times New Roman"/>
        </w:rPr>
        <w:t xml:space="preserve">Accelerated </w:t>
      </w:r>
      <w:r w:rsidR="001505AB" w:rsidRPr="00016BDF">
        <w:rPr>
          <w:rFonts w:ascii="Times New Roman" w:eastAsia="Times New Roman" w:hAnsi="Times New Roman" w:cs="Times New Roman"/>
        </w:rPr>
        <w:t xml:space="preserve">Toastmasters International’s global </w:t>
      </w:r>
      <w:r w:rsidRPr="00016BDF">
        <w:rPr>
          <w:rFonts w:ascii="Times New Roman" w:eastAsia="Times New Roman" w:hAnsi="Times New Roman" w:cs="Times New Roman"/>
        </w:rPr>
        <w:t>w</w:t>
      </w:r>
      <w:r w:rsidR="001505AB" w:rsidRPr="00016BDF">
        <w:rPr>
          <w:rFonts w:ascii="Times New Roman" w:eastAsia="Times New Roman" w:hAnsi="Times New Roman" w:cs="Times New Roman"/>
        </w:rPr>
        <w:t xml:space="preserve">eb </w:t>
      </w:r>
      <w:r w:rsidRPr="00016BDF">
        <w:rPr>
          <w:rFonts w:ascii="Times New Roman" w:eastAsia="Times New Roman" w:hAnsi="Times New Roman" w:cs="Times New Roman"/>
        </w:rPr>
        <w:t>t</w:t>
      </w:r>
      <w:r w:rsidR="001505AB" w:rsidRPr="00016BDF">
        <w:rPr>
          <w:rFonts w:ascii="Times New Roman" w:eastAsia="Times New Roman" w:hAnsi="Times New Roman" w:cs="Times New Roman"/>
        </w:rPr>
        <w:t xml:space="preserve">raffic </w:t>
      </w:r>
      <w:r w:rsidR="00C4435D" w:rsidRPr="00016BDF">
        <w:rPr>
          <w:rFonts w:ascii="Times New Roman" w:eastAsia="Times New Roman" w:hAnsi="Times New Roman" w:cs="Times New Roman"/>
        </w:rPr>
        <w:t>with</w:t>
      </w:r>
      <w:r w:rsidR="001505AB" w:rsidRPr="00016BDF">
        <w:rPr>
          <w:rFonts w:ascii="Times New Roman" w:eastAsia="Times New Roman" w:hAnsi="Times New Roman" w:cs="Times New Roman"/>
        </w:rPr>
        <w:t xml:space="preserve"> strategic</w:t>
      </w:r>
      <w:r w:rsidR="00C4435D" w:rsidRPr="00016BDF">
        <w:rPr>
          <w:rFonts w:ascii="Times New Roman" w:eastAsia="Times New Roman" w:hAnsi="Times New Roman" w:cs="Times New Roman"/>
        </w:rPr>
        <w:t>ally targeted</w:t>
      </w:r>
      <w:r w:rsidR="001505AB" w:rsidRPr="00016BDF">
        <w:rPr>
          <w:rFonts w:ascii="Times New Roman" w:eastAsia="Times New Roman" w:hAnsi="Times New Roman" w:cs="Times New Roman"/>
        </w:rPr>
        <w:t xml:space="preserve"> </w:t>
      </w:r>
      <w:r w:rsidR="00C4435D" w:rsidRPr="00016BDF">
        <w:rPr>
          <w:rFonts w:ascii="Times New Roman" w:eastAsia="Times New Roman" w:hAnsi="Times New Roman" w:cs="Times New Roman"/>
        </w:rPr>
        <w:t xml:space="preserve">scripts for website </w:t>
      </w:r>
      <w:r w:rsidR="001505AB" w:rsidRPr="00016BDF">
        <w:rPr>
          <w:rFonts w:ascii="Times New Roman" w:eastAsia="Times New Roman" w:hAnsi="Times New Roman" w:cs="Times New Roman"/>
        </w:rPr>
        <w:t>marketing videos</w:t>
      </w:r>
    </w:p>
    <w:p w14:paraId="5F271946" w14:textId="77777777" w:rsidR="00C4435D" w:rsidRPr="00C4435D" w:rsidRDefault="00C4435D" w:rsidP="00C4435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9A445" w14:textId="292858D0" w:rsidR="00A97D39" w:rsidRPr="00D36EC3" w:rsidRDefault="00D36E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EC3">
        <w:rPr>
          <w:rFonts w:ascii="Times New Roman" w:eastAsia="Times New Roman" w:hAnsi="Times New Roman" w:cs="Times New Roman"/>
          <w:b/>
          <w:sz w:val="24"/>
          <w:szCs w:val="24"/>
        </w:rPr>
        <w:t>PORTFOLIOS</w:t>
      </w:r>
    </w:p>
    <w:p w14:paraId="7BF9A446" w14:textId="77777777" w:rsidR="00A97D39" w:rsidRPr="00D36EC3" w:rsidRDefault="006469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BF9A45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BF9A447" w14:textId="1D039F7F" w:rsidR="00A97D39" w:rsidRPr="00D36EC3" w:rsidRDefault="00D36E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PracticalPoet.com</w:t>
      </w:r>
      <w:r w:rsidR="00C90E6E" w:rsidRPr="00D36E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 w:rsidRPr="00D36E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0E6E" w:rsidRPr="00D36EC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BF9A448" w14:textId="165344F4" w:rsidR="00A97D39" w:rsidRPr="00D36EC3" w:rsidRDefault="00D36EC3" w:rsidP="00C4435D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Corporate communications, </w:t>
      </w:r>
      <w:r w:rsidR="00573874">
        <w:rPr>
          <w:rFonts w:ascii="Times New Roman" w:eastAsia="Times New Roman" w:hAnsi="Times New Roman" w:cs="Times New Roman"/>
          <w:i/>
          <w:sz w:val="24"/>
          <w:szCs w:val="24"/>
        </w:rPr>
        <w:t>videos (from my scripts)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journalism, marketing and PR</w:t>
      </w:r>
    </w:p>
    <w:p w14:paraId="40C608A7" w14:textId="53C57B51" w:rsidR="00D36EC3" w:rsidRPr="00D36EC3" w:rsidRDefault="00D36EC3" w:rsidP="00D36E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BethScape.com</w:t>
      </w:r>
      <w:r w:rsidRPr="00D36E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6E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6EC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846D433" w14:textId="0F8F8F2E" w:rsidR="00D36EC3" w:rsidRPr="00D36EC3" w:rsidRDefault="00D36EC3" w:rsidP="00D36EC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Fiction work, including comics, short stories and novels</w:t>
      </w:r>
    </w:p>
    <w:p w14:paraId="72DDC471" w14:textId="77777777" w:rsidR="00D36EC3" w:rsidRDefault="00D36E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9A44C" w14:textId="224CA52A" w:rsidR="00A97D39" w:rsidRDefault="009570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COMPETENCIES</w:t>
      </w:r>
      <w:r w:rsidR="00A1020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90E6E">
        <w:rPr>
          <w:rFonts w:ascii="Times New Roman" w:eastAsia="Times New Roman" w:hAnsi="Times New Roman" w:cs="Times New Roman"/>
          <w:b/>
          <w:sz w:val="24"/>
          <w:szCs w:val="24"/>
        </w:rPr>
        <w:t xml:space="preserve"> CERTIFICATES</w:t>
      </w:r>
      <w:r w:rsidR="00A10208">
        <w:rPr>
          <w:rFonts w:ascii="Times New Roman" w:eastAsia="Times New Roman" w:hAnsi="Times New Roman" w:cs="Times New Roman"/>
          <w:b/>
          <w:sz w:val="24"/>
          <w:szCs w:val="24"/>
        </w:rPr>
        <w:t>, AWARDS &amp; HONORS</w:t>
      </w:r>
    </w:p>
    <w:p w14:paraId="7BF9A44D" w14:textId="77777777" w:rsidR="00A97D39" w:rsidRDefault="0064691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pict w14:anchorId="7BF9A45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BF9A44E" w14:textId="7926B294" w:rsidR="00A97D39" w:rsidRPr="00016BDF" w:rsidRDefault="00E60D7F" w:rsidP="00A10208">
      <w:pPr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>Brand voice consistency, AP and other styles, creative storytelling, CTA development, SEO writing, digital platform writing, corporate style guid</w:t>
      </w:r>
      <w:r w:rsidR="004F734F" w:rsidRPr="00016BDF">
        <w:rPr>
          <w:rFonts w:ascii="Times New Roman" w:eastAsia="Times New Roman" w:hAnsi="Times New Roman" w:cs="Times New Roman"/>
        </w:rPr>
        <w:t>es</w:t>
      </w:r>
      <w:r w:rsidRPr="00016BDF">
        <w:rPr>
          <w:rFonts w:ascii="Times New Roman" w:eastAsia="Times New Roman" w:hAnsi="Times New Roman" w:cs="Times New Roman"/>
        </w:rPr>
        <w:t>, SME In interviews, research, project management balancing multiple deadline</w:t>
      </w:r>
      <w:r w:rsidR="00392978" w:rsidRPr="00016BDF">
        <w:rPr>
          <w:rFonts w:ascii="Times New Roman" w:eastAsia="Times New Roman" w:hAnsi="Times New Roman" w:cs="Times New Roman"/>
        </w:rPr>
        <w:t>-</w:t>
      </w:r>
      <w:r w:rsidRPr="00016BDF">
        <w:rPr>
          <w:rFonts w:ascii="Times New Roman" w:eastAsia="Times New Roman" w:hAnsi="Times New Roman" w:cs="Times New Roman"/>
        </w:rPr>
        <w:t>driven assignments.</w:t>
      </w:r>
    </w:p>
    <w:p w14:paraId="1D5CD3A0" w14:textId="77777777" w:rsidR="00E60D7F" w:rsidRPr="00016BDF" w:rsidRDefault="00E60D7F" w:rsidP="00A10208">
      <w:pPr>
        <w:pStyle w:val="font8"/>
        <w:numPr>
          <w:ilvl w:val="0"/>
          <w:numId w:val="1"/>
        </w:numPr>
        <w:spacing w:before="0" w:beforeAutospacing="0" w:after="40" w:afterAutospacing="0"/>
        <w:rPr>
          <w:sz w:val="22"/>
          <w:szCs w:val="22"/>
        </w:rPr>
      </w:pPr>
      <w:r w:rsidRPr="00016BDF">
        <w:rPr>
          <w:sz w:val="22"/>
          <w:szCs w:val="22"/>
        </w:rPr>
        <w:t>Apple/PC; MS Office Suite, Google Docs, Teams, email, CMS – WordPress (</w:t>
      </w:r>
      <w:proofErr w:type="spellStart"/>
      <w:r w:rsidRPr="00016BDF">
        <w:rPr>
          <w:sz w:val="22"/>
          <w:szCs w:val="22"/>
        </w:rPr>
        <w:t>Wix</w:t>
      </w:r>
      <w:proofErr w:type="spellEnd"/>
      <w:r w:rsidRPr="00016BDF">
        <w:rPr>
          <w:sz w:val="22"/>
          <w:szCs w:val="22"/>
        </w:rPr>
        <w:t>, GoDaddy), Canva, Hootsuite, multiple social media platforms, apps, AP Style and more.</w:t>
      </w:r>
    </w:p>
    <w:p w14:paraId="6CD8BD96" w14:textId="3FE2F25A" w:rsidR="00E60D7F" w:rsidRPr="00016BDF" w:rsidRDefault="00E60D7F" w:rsidP="00A10208">
      <w:pPr>
        <w:pStyle w:val="font8"/>
        <w:numPr>
          <w:ilvl w:val="0"/>
          <w:numId w:val="1"/>
        </w:numPr>
        <w:spacing w:before="0" w:beforeAutospacing="0" w:after="40" w:afterAutospacing="0"/>
        <w:rPr>
          <w:sz w:val="22"/>
          <w:szCs w:val="22"/>
        </w:rPr>
      </w:pPr>
      <w:r w:rsidRPr="00016BDF">
        <w:rPr>
          <w:sz w:val="22"/>
          <w:szCs w:val="22"/>
        </w:rPr>
        <w:t>California Ryan Multiple Subject Teaching Credential</w:t>
      </w:r>
    </w:p>
    <w:p w14:paraId="1E5F4FD1" w14:textId="234944EA" w:rsidR="00E60D7F" w:rsidRPr="00016BDF" w:rsidRDefault="00E60D7F" w:rsidP="00A10208">
      <w:pPr>
        <w:pStyle w:val="font8"/>
        <w:numPr>
          <w:ilvl w:val="0"/>
          <w:numId w:val="1"/>
        </w:numPr>
        <w:spacing w:before="0" w:beforeAutospacing="0" w:after="40" w:afterAutospacing="0"/>
        <w:rPr>
          <w:sz w:val="22"/>
          <w:szCs w:val="22"/>
        </w:rPr>
      </w:pPr>
      <w:r w:rsidRPr="00016BDF">
        <w:rPr>
          <w:sz w:val="22"/>
          <w:szCs w:val="22"/>
        </w:rPr>
        <w:t>Toastmasters Competent Communicator Certificate</w:t>
      </w:r>
    </w:p>
    <w:p w14:paraId="795AFE8F" w14:textId="71B716EB" w:rsidR="00E60D7F" w:rsidRPr="00016BDF" w:rsidRDefault="00E60D7F" w:rsidP="00A10208">
      <w:pPr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>Portfolios at PracticalPoet.com (corporate) and BethScape.com (fiction)</w:t>
      </w:r>
    </w:p>
    <w:p w14:paraId="78101BAB" w14:textId="77777777" w:rsidR="00E60D7F" w:rsidRPr="00016BDF" w:rsidRDefault="00E60D7F" w:rsidP="00A10208">
      <w:pPr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>Fade-In Award Winner</w:t>
      </w:r>
    </w:p>
    <w:p w14:paraId="7BF9A452" w14:textId="40B1978F" w:rsidR="00A97D39" w:rsidRPr="00016BDF" w:rsidRDefault="00E60D7F" w:rsidP="00A10208">
      <w:pPr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</w:rPr>
      </w:pPr>
      <w:r w:rsidRPr="00016BDF">
        <w:rPr>
          <w:rFonts w:ascii="Times New Roman" w:eastAsia="Times New Roman" w:hAnsi="Times New Roman" w:cs="Times New Roman"/>
        </w:rPr>
        <w:t>Pushcart Prize nominee</w:t>
      </w:r>
    </w:p>
    <w:p w14:paraId="74744342" w14:textId="0A7FAC14" w:rsidR="006E2CDC" w:rsidRPr="00016BDF" w:rsidRDefault="006E2CDC" w:rsidP="00A10208">
      <w:pPr>
        <w:pStyle w:val="font8"/>
        <w:numPr>
          <w:ilvl w:val="0"/>
          <w:numId w:val="1"/>
        </w:numPr>
        <w:spacing w:before="0" w:beforeAutospacing="0" w:after="40" w:afterAutospacing="0"/>
        <w:rPr>
          <w:sz w:val="22"/>
          <w:szCs w:val="22"/>
        </w:rPr>
      </w:pPr>
      <w:r w:rsidRPr="00016BDF">
        <w:rPr>
          <w:sz w:val="22"/>
          <w:szCs w:val="22"/>
        </w:rPr>
        <w:t>Town and Gown Scholarship (academics and leadership award)</w:t>
      </w:r>
    </w:p>
    <w:p w14:paraId="7BF9A453" w14:textId="3F516167" w:rsidR="00A97D39" w:rsidRPr="00016BDF" w:rsidRDefault="006E2CDC" w:rsidP="00A10208">
      <w:pPr>
        <w:pStyle w:val="font8"/>
        <w:numPr>
          <w:ilvl w:val="0"/>
          <w:numId w:val="1"/>
        </w:numPr>
        <w:spacing w:before="0" w:beforeAutospacing="0" w:after="40" w:afterAutospacing="0"/>
        <w:rPr>
          <w:sz w:val="22"/>
          <w:szCs w:val="22"/>
        </w:rPr>
      </w:pPr>
      <w:r w:rsidRPr="00016BDF">
        <w:rPr>
          <w:sz w:val="22"/>
          <w:szCs w:val="22"/>
        </w:rPr>
        <w:t>Undergraduate Research Project Grant (short story collection)</w:t>
      </w:r>
    </w:p>
    <w:p w14:paraId="7BF9A454" w14:textId="77777777" w:rsidR="00A97D39" w:rsidRDefault="00A97D3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7D39" w:rsidSect="00BF121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3348" w14:textId="77777777" w:rsidR="00646916" w:rsidRDefault="00646916">
      <w:pPr>
        <w:spacing w:line="240" w:lineRule="auto"/>
      </w:pPr>
      <w:r>
        <w:separator/>
      </w:r>
    </w:p>
  </w:endnote>
  <w:endnote w:type="continuationSeparator" w:id="0">
    <w:p w14:paraId="3AF472F6" w14:textId="77777777" w:rsidR="00646916" w:rsidRDefault="00646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4384949"/>
      <w:docPartObj>
        <w:docPartGallery w:val="Page Numbers (Bottom of Page)"/>
        <w:docPartUnique/>
      </w:docPartObj>
    </w:sdtPr>
    <w:sdtContent>
      <w:p w14:paraId="702547E8" w14:textId="1B83F95A" w:rsidR="00BF1214" w:rsidRDefault="00BF1214" w:rsidP="000728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1AD335" w14:textId="77777777" w:rsidR="00BF1214" w:rsidRDefault="00BF1214" w:rsidP="00BF12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081534"/>
      <w:docPartObj>
        <w:docPartGallery w:val="Page Numbers (Bottom of Page)"/>
        <w:docPartUnique/>
      </w:docPartObj>
    </w:sdtPr>
    <w:sdtContent>
      <w:p w14:paraId="3424E893" w14:textId="569C041F" w:rsidR="00BF1214" w:rsidRDefault="00BF1214" w:rsidP="000728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A4ED00" w14:textId="77777777" w:rsidR="00BF1214" w:rsidRDefault="00BF1214" w:rsidP="00BF12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3620" w14:textId="77777777" w:rsidR="00646916" w:rsidRDefault="00646916">
      <w:pPr>
        <w:spacing w:line="240" w:lineRule="auto"/>
      </w:pPr>
      <w:r>
        <w:separator/>
      </w:r>
    </w:p>
  </w:footnote>
  <w:footnote w:type="continuationSeparator" w:id="0">
    <w:p w14:paraId="712D4AA1" w14:textId="77777777" w:rsidR="00646916" w:rsidRDefault="00646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A45E" w14:textId="77777777" w:rsidR="00A97D39" w:rsidRDefault="00A97D39">
    <w:pPr>
      <w:jc w:val="center"/>
    </w:pPr>
  </w:p>
  <w:p w14:paraId="7BF9A45F" w14:textId="77777777" w:rsidR="00A97D39" w:rsidRDefault="00A97D39">
    <w:pPr>
      <w:jc w:val="center"/>
    </w:pPr>
  </w:p>
  <w:p w14:paraId="7BF9A460" w14:textId="77777777" w:rsidR="00A97D39" w:rsidRDefault="00A97D3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0CCF"/>
    <w:multiLevelType w:val="hybridMultilevel"/>
    <w:tmpl w:val="0916111C"/>
    <w:lvl w:ilvl="0" w:tplc="4A2AA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143"/>
    <w:multiLevelType w:val="hybridMultilevel"/>
    <w:tmpl w:val="924E2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55923"/>
    <w:multiLevelType w:val="hybridMultilevel"/>
    <w:tmpl w:val="B9407B6C"/>
    <w:lvl w:ilvl="0" w:tplc="4A2AA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3228"/>
    <w:multiLevelType w:val="hybridMultilevel"/>
    <w:tmpl w:val="D678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2A42"/>
    <w:multiLevelType w:val="multilevel"/>
    <w:tmpl w:val="9C8AC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30859"/>
    <w:multiLevelType w:val="multilevel"/>
    <w:tmpl w:val="FC8640A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6AD70CE9"/>
    <w:multiLevelType w:val="multilevel"/>
    <w:tmpl w:val="CA3E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E013F"/>
    <w:multiLevelType w:val="hybridMultilevel"/>
    <w:tmpl w:val="4F48F3D0"/>
    <w:lvl w:ilvl="0" w:tplc="4A2AA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0962701">
    <w:abstractNumId w:val="5"/>
  </w:num>
  <w:num w:numId="2" w16cid:durableId="487524988">
    <w:abstractNumId w:val="4"/>
  </w:num>
  <w:num w:numId="3" w16cid:durableId="1381398401">
    <w:abstractNumId w:val="6"/>
  </w:num>
  <w:num w:numId="4" w16cid:durableId="1675912689">
    <w:abstractNumId w:val="1"/>
  </w:num>
  <w:num w:numId="5" w16cid:durableId="2064213603">
    <w:abstractNumId w:val="7"/>
  </w:num>
  <w:num w:numId="6" w16cid:durableId="1507404746">
    <w:abstractNumId w:val="2"/>
  </w:num>
  <w:num w:numId="7" w16cid:durableId="1357928177">
    <w:abstractNumId w:val="0"/>
  </w:num>
  <w:num w:numId="8" w16cid:durableId="1207064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39"/>
    <w:rsid w:val="00016BDF"/>
    <w:rsid w:val="00051552"/>
    <w:rsid w:val="00103711"/>
    <w:rsid w:val="001302E3"/>
    <w:rsid w:val="001505AB"/>
    <w:rsid w:val="002254E9"/>
    <w:rsid w:val="002F535D"/>
    <w:rsid w:val="00392978"/>
    <w:rsid w:val="00411C0A"/>
    <w:rsid w:val="00430065"/>
    <w:rsid w:val="00494698"/>
    <w:rsid w:val="004F062E"/>
    <w:rsid w:val="004F734F"/>
    <w:rsid w:val="00514694"/>
    <w:rsid w:val="00573874"/>
    <w:rsid w:val="00575ABB"/>
    <w:rsid w:val="005E496F"/>
    <w:rsid w:val="006445DF"/>
    <w:rsid w:val="00646916"/>
    <w:rsid w:val="00687BF3"/>
    <w:rsid w:val="006932E4"/>
    <w:rsid w:val="006E2CDC"/>
    <w:rsid w:val="007117AA"/>
    <w:rsid w:val="00730DB0"/>
    <w:rsid w:val="00841EEA"/>
    <w:rsid w:val="008747D5"/>
    <w:rsid w:val="00936B02"/>
    <w:rsid w:val="00957047"/>
    <w:rsid w:val="00983711"/>
    <w:rsid w:val="00A10208"/>
    <w:rsid w:val="00A44EF3"/>
    <w:rsid w:val="00A97D39"/>
    <w:rsid w:val="00AD4CB2"/>
    <w:rsid w:val="00AF556D"/>
    <w:rsid w:val="00B33DEF"/>
    <w:rsid w:val="00BF1214"/>
    <w:rsid w:val="00C4435D"/>
    <w:rsid w:val="00C57823"/>
    <w:rsid w:val="00C90E6E"/>
    <w:rsid w:val="00CD6B25"/>
    <w:rsid w:val="00CE36C1"/>
    <w:rsid w:val="00D36EC3"/>
    <w:rsid w:val="00D542B1"/>
    <w:rsid w:val="00DA00FA"/>
    <w:rsid w:val="00DD01AE"/>
    <w:rsid w:val="00E02CC7"/>
    <w:rsid w:val="00E60D7F"/>
    <w:rsid w:val="00E7491C"/>
    <w:rsid w:val="00EB1979"/>
    <w:rsid w:val="00F015BE"/>
    <w:rsid w:val="00F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9A42D"/>
  <w15:docId w15:val="{83BCCD16-1C06-4448-B9B1-8CDCB779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505AB"/>
    <w:pPr>
      <w:ind w:left="720"/>
      <w:contextualSpacing/>
    </w:pPr>
  </w:style>
  <w:style w:type="paragraph" w:customStyle="1" w:styleId="font8">
    <w:name w:val="font_8"/>
    <w:basedOn w:val="Normal"/>
    <w:rsid w:val="00E6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037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1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14"/>
  </w:style>
  <w:style w:type="character" w:styleId="PageNumber">
    <w:name w:val="page number"/>
    <w:basedOn w:val="DefaultParagraphFont"/>
    <w:uiPriority w:val="99"/>
    <w:semiHidden/>
    <w:unhideWhenUsed/>
    <w:rsid w:val="00BF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sbYt/AatRiPr/cdcKXKZJUhAQ==">AMUW2mVEWOsaSR2lkfH4E4j2B/GLy/3havrLAdCUJk5HGac1KP0wr7CtG4YzVp4+VL3fmTB9JQSnyyVSNbB5bwgDjNzYaveiaT1SvcpwvDFzi01W42GwsqY=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Lozano-Sagusay</dc:creator>
  <cp:lastModifiedBy>Black, Beth</cp:lastModifiedBy>
  <cp:revision>4</cp:revision>
  <dcterms:created xsi:type="dcterms:W3CDTF">2024-04-15T22:57:00Z</dcterms:created>
  <dcterms:modified xsi:type="dcterms:W3CDTF">2024-04-15T23:15:00Z</dcterms:modified>
</cp:coreProperties>
</file>